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57DA" w14:textId="77777777" w:rsidR="001100A4" w:rsidRPr="00CD7A49" w:rsidRDefault="001100A4" w:rsidP="001100A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OBRAZAC SUDJELOVANJA U SAVJETOVANJU S JAVNOŠĆU</w:t>
      </w:r>
    </w:p>
    <w:p w14:paraId="75182880" w14:textId="30864EE0" w:rsidR="001100A4" w:rsidRPr="00CD7A49" w:rsidRDefault="001100A4" w:rsidP="001100A4">
      <w:pPr>
        <w:jc w:val="center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o Nacrtu Pravilnika o provedbi postupaka jednostavne nabave Osnovne škole </w:t>
      </w:r>
      <w:r w:rsidR="002E303A">
        <w:rPr>
          <w:rFonts w:ascii="Times New Roman" w:hAnsi="Times New Roman"/>
          <w:sz w:val="24"/>
          <w:szCs w:val="24"/>
        </w:rPr>
        <w:t>Davorina Trstenjaka</w:t>
      </w:r>
    </w:p>
    <w:p w14:paraId="3AD69C54" w14:textId="77777777" w:rsidR="001100A4" w:rsidRPr="00CD7A49" w:rsidRDefault="001100A4" w:rsidP="001100A4">
      <w:pPr>
        <w:rPr>
          <w:rFonts w:ascii="Times New Roman" w:hAnsi="Times New Roman"/>
          <w:b/>
          <w:bCs/>
          <w:sz w:val="24"/>
          <w:szCs w:val="24"/>
        </w:rPr>
      </w:pPr>
    </w:p>
    <w:p w14:paraId="563816A9" w14:textId="77777777" w:rsidR="001100A4" w:rsidRPr="00CD7A49" w:rsidRDefault="001100A4" w:rsidP="001100A4">
      <w:pPr>
        <w:rPr>
          <w:rFonts w:ascii="Times New Roman" w:hAnsi="Times New Roman"/>
          <w:b/>
          <w:bCs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1. OPĆI PODACI O SAVJETOVANJU</w:t>
      </w:r>
    </w:p>
    <w:p w14:paraId="40CA2A8F" w14:textId="653B3D00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Naziv nacrta akta: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Pr="00CD7A49">
        <w:rPr>
          <w:rFonts w:ascii="Times New Roman" w:hAnsi="Times New Roman"/>
          <w:sz w:val="24"/>
          <w:szCs w:val="24"/>
        </w:rPr>
        <w:t xml:space="preserve">Pravilnik o </w:t>
      </w:r>
      <w:r w:rsidR="00CD7A49">
        <w:rPr>
          <w:rFonts w:ascii="Times New Roman" w:hAnsi="Times New Roman"/>
          <w:sz w:val="24"/>
          <w:szCs w:val="24"/>
        </w:rPr>
        <w:t>pravilima, uvjetima i postupcima</w:t>
      </w:r>
      <w:r w:rsidRPr="00CD7A49">
        <w:rPr>
          <w:rFonts w:ascii="Times New Roman" w:hAnsi="Times New Roman"/>
          <w:sz w:val="24"/>
          <w:szCs w:val="24"/>
        </w:rPr>
        <w:t xml:space="preserve"> jednostavne nabave O</w:t>
      </w:r>
      <w:r w:rsidR="00CD7A49">
        <w:rPr>
          <w:rFonts w:ascii="Times New Roman" w:hAnsi="Times New Roman"/>
          <w:sz w:val="24"/>
          <w:szCs w:val="24"/>
        </w:rPr>
        <w:t xml:space="preserve">Š </w:t>
      </w:r>
      <w:r w:rsidR="002E303A">
        <w:rPr>
          <w:rFonts w:ascii="Times New Roman" w:hAnsi="Times New Roman"/>
          <w:sz w:val="24"/>
          <w:szCs w:val="24"/>
        </w:rPr>
        <w:t>Davorina Trstenjaka</w:t>
      </w:r>
    </w:p>
    <w:p w14:paraId="26CF8FA2" w14:textId="1A5D68EE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Nositelj izrade akta: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Pr="00CD7A49">
        <w:rPr>
          <w:rFonts w:ascii="Times New Roman" w:hAnsi="Times New Roman"/>
          <w:sz w:val="24"/>
          <w:szCs w:val="24"/>
        </w:rPr>
        <w:t xml:space="preserve">Osnovna škola </w:t>
      </w:r>
      <w:r w:rsidR="002E303A">
        <w:rPr>
          <w:rFonts w:ascii="Times New Roman" w:hAnsi="Times New Roman"/>
          <w:sz w:val="24"/>
          <w:szCs w:val="24"/>
        </w:rPr>
        <w:t>Davorina Trstenjaka</w:t>
      </w:r>
    </w:p>
    <w:p w14:paraId="03C611F9" w14:textId="6E33FD66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bCs/>
          <w:sz w:val="24"/>
          <w:szCs w:val="24"/>
        </w:rPr>
        <w:t>Razdoblje savjetovanja:</w:t>
      </w:r>
      <w:r w:rsidRPr="00CD7A49">
        <w:rPr>
          <w:rFonts w:ascii="Times New Roman" w:hAnsi="Times New Roman"/>
          <w:b/>
          <w:sz w:val="24"/>
          <w:szCs w:val="24"/>
        </w:rPr>
        <w:t xml:space="preserve"> </w:t>
      </w:r>
      <w:r w:rsidR="002E303A">
        <w:rPr>
          <w:rFonts w:ascii="Times New Roman" w:hAnsi="Times New Roman"/>
          <w:sz w:val="24"/>
          <w:szCs w:val="24"/>
        </w:rPr>
        <w:t>16</w:t>
      </w:r>
      <w:r w:rsidRPr="00CD7A49">
        <w:rPr>
          <w:rFonts w:ascii="Times New Roman" w:hAnsi="Times New Roman"/>
          <w:sz w:val="24"/>
          <w:szCs w:val="24"/>
        </w:rPr>
        <w:t xml:space="preserve">. </w:t>
      </w:r>
      <w:r w:rsidR="002E303A">
        <w:rPr>
          <w:rFonts w:ascii="Times New Roman" w:hAnsi="Times New Roman"/>
          <w:sz w:val="24"/>
          <w:szCs w:val="24"/>
        </w:rPr>
        <w:t>rujn</w:t>
      </w:r>
      <w:r w:rsidRPr="00CD7A49">
        <w:rPr>
          <w:rFonts w:ascii="Times New Roman" w:hAnsi="Times New Roman"/>
          <w:sz w:val="24"/>
          <w:szCs w:val="24"/>
        </w:rPr>
        <w:t xml:space="preserve">a </w:t>
      </w:r>
      <w:r w:rsidR="00CD7A49">
        <w:rPr>
          <w:rFonts w:ascii="Times New Roman" w:hAnsi="Times New Roman"/>
          <w:sz w:val="24"/>
          <w:szCs w:val="24"/>
        </w:rPr>
        <w:t xml:space="preserve">– </w:t>
      </w:r>
      <w:r w:rsidR="002E303A">
        <w:rPr>
          <w:rFonts w:ascii="Times New Roman" w:hAnsi="Times New Roman"/>
          <w:sz w:val="24"/>
          <w:szCs w:val="24"/>
        </w:rPr>
        <w:t>16</w:t>
      </w:r>
      <w:r w:rsidR="00CD7A49">
        <w:rPr>
          <w:rFonts w:ascii="Times New Roman" w:hAnsi="Times New Roman"/>
          <w:sz w:val="24"/>
          <w:szCs w:val="24"/>
        </w:rPr>
        <w:t xml:space="preserve">. </w:t>
      </w:r>
      <w:r w:rsidR="002E303A">
        <w:rPr>
          <w:rFonts w:ascii="Times New Roman" w:hAnsi="Times New Roman"/>
          <w:sz w:val="24"/>
          <w:szCs w:val="24"/>
        </w:rPr>
        <w:t>listopad</w:t>
      </w:r>
      <w:r w:rsidR="00CD7A49">
        <w:rPr>
          <w:rFonts w:ascii="Times New Roman" w:hAnsi="Times New Roman"/>
          <w:sz w:val="24"/>
          <w:szCs w:val="24"/>
        </w:rPr>
        <w:t xml:space="preserve">a </w:t>
      </w:r>
      <w:r w:rsidRPr="00CD7A49">
        <w:rPr>
          <w:rFonts w:ascii="Times New Roman" w:hAnsi="Times New Roman"/>
          <w:sz w:val="24"/>
          <w:szCs w:val="24"/>
        </w:rPr>
        <w:t>2026.</w:t>
      </w:r>
    </w:p>
    <w:p w14:paraId="60AC21F2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</w:p>
    <w:p w14:paraId="469F2C5C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2. PODACI O SUDIONIKU SAVJETOVANJA</w:t>
      </w:r>
    </w:p>
    <w:p w14:paraId="6375B164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Ime i prezime / naziv pravne osobe: </w:t>
      </w:r>
    </w:p>
    <w:p w14:paraId="35233FB7" w14:textId="58AB62E9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4502906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Kontakt (e-mail ili adresa):</w:t>
      </w:r>
    </w:p>
    <w:p w14:paraId="324280FB" w14:textId="60425669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C5AE0B2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(navedite barem jedan kontakt podatak)</w:t>
      </w:r>
    </w:p>
    <w:p w14:paraId="056AD965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3. NAČELNI KOMENTARI NA NACRT AKTA</w:t>
      </w:r>
    </w:p>
    <w:p w14:paraId="6F22AB2A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(opći prijedlozi i mišljenja koja se odnose na nacrt u cjelini)</w:t>
      </w:r>
    </w:p>
    <w:p w14:paraId="200D624C" w14:textId="6BF9E9C9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3C80B0C9" w14:textId="6D8AB695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 </w:t>
      </w:r>
    </w:p>
    <w:p w14:paraId="300AEB2F" w14:textId="7D8B67FD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2DED2D96" w14:textId="68214A78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 </w:t>
      </w:r>
    </w:p>
    <w:p w14:paraId="7EFAA037" w14:textId="6032DDA5" w:rsidR="001100A4" w:rsidRPr="00CD7A49" w:rsidRDefault="001100A4" w:rsidP="001100A4">
      <w:pPr>
        <w:jc w:val="both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66CD851C" w14:textId="77777777" w:rsidR="001100A4" w:rsidRPr="00CD7A49" w:rsidRDefault="001100A4" w:rsidP="001100A4">
      <w:pPr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 xml:space="preserve">4. PRIMJEDBE I PRIJEDLOZI NA POJEDINE ODREDBE  </w:t>
      </w:r>
      <w:r w:rsidRPr="00CD7A49">
        <w:rPr>
          <w:rFonts w:ascii="Times New Roman" w:hAnsi="Times New Roman"/>
          <w:sz w:val="24"/>
          <w:szCs w:val="24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830"/>
        <w:gridCol w:w="1853"/>
        <w:gridCol w:w="2255"/>
        <w:gridCol w:w="2379"/>
        <w:gridCol w:w="2182"/>
      </w:tblGrid>
      <w:tr w:rsidR="001100A4" w:rsidRPr="00CD7A49" w14:paraId="506D134C" w14:textId="77777777" w:rsidTr="0056677B">
        <w:trPr>
          <w:trHeight w:val="544"/>
        </w:trPr>
        <w:tc>
          <w:tcPr>
            <w:tcW w:w="672" w:type="dxa"/>
            <w:vAlign w:val="center"/>
          </w:tcPr>
          <w:p w14:paraId="75786B65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27BCF4EF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170D3664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Komentar</w:t>
            </w:r>
          </w:p>
        </w:tc>
        <w:tc>
          <w:tcPr>
            <w:tcW w:w="2431" w:type="dxa"/>
            <w:vAlign w:val="center"/>
          </w:tcPr>
          <w:p w14:paraId="70EC4B54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3412CDC7" w14:textId="77777777" w:rsidR="001100A4" w:rsidRPr="00CD7A49" w:rsidRDefault="001100A4" w:rsidP="0056677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bCs/>
                <w:sz w:val="24"/>
                <w:szCs w:val="24"/>
              </w:rPr>
              <w:t>Obrazloženje</w:t>
            </w:r>
          </w:p>
        </w:tc>
      </w:tr>
      <w:tr w:rsidR="001100A4" w:rsidRPr="00CD7A49" w14:paraId="5BC6F37F" w14:textId="77777777" w:rsidTr="0056677B">
        <w:trPr>
          <w:trHeight w:val="1380"/>
        </w:trPr>
        <w:tc>
          <w:tcPr>
            <w:tcW w:w="672" w:type="dxa"/>
          </w:tcPr>
          <w:p w14:paraId="038A39CF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D85C9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92" w:type="dxa"/>
          </w:tcPr>
          <w:p w14:paraId="4F64F501" w14:textId="2CCDE0FD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F1813A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9B619C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2A06A3CF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4829BC9F" w14:textId="77777777" w:rsidTr="0056677B">
        <w:trPr>
          <w:trHeight w:val="1343"/>
        </w:trPr>
        <w:tc>
          <w:tcPr>
            <w:tcW w:w="672" w:type="dxa"/>
          </w:tcPr>
          <w:p w14:paraId="7A782AEC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F138D21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2" w:type="dxa"/>
          </w:tcPr>
          <w:p w14:paraId="5C1A0C5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E577DD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D83184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1946B21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0F2DEA53" w14:textId="77777777" w:rsidTr="0056677B">
        <w:trPr>
          <w:trHeight w:val="1380"/>
        </w:trPr>
        <w:tc>
          <w:tcPr>
            <w:tcW w:w="672" w:type="dxa"/>
          </w:tcPr>
          <w:p w14:paraId="0435EB12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87B3B5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92" w:type="dxa"/>
          </w:tcPr>
          <w:p w14:paraId="2805FA0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854A446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22ED5D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9CE6CBA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00A4" w:rsidRPr="00CD7A49" w14:paraId="6E8194C4" w14:textId="77777777" w:rsidTr="0056677B">
        <w:trPr>
          <w:trHeight w:val="1343"/>
        </w:trPr>
        <w:tc>
          <w:tcPr>
            <w:tcW w:w="672" w:type="dxa"/>
          </w:tcPr>
          <w:p w14:paraId="6F8321F4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BA8980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D7A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92" w:type="dxa"/>
          </w:tcPr>
          <w:p w14:paraId="5339B0B7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73D45AD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4A6FEF3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58F88D9" w14:textId="77777777" w:rsidR="001100A4" w:rsidRPr="00CD7A49" w:rsidRDefault="001100A4" w:rsidP="0056677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C351C49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</w:p>
    <w:p w14:paraId="1C8B0ABE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5. DATUM DOSTAVE</w:t>
      </w:r>
    </w:p>
    <w:p w14:paraId="1D27D5FF" w14:textId="77777777" w:rsidR="001100A4" w:rsidRPr="00CD7A49" w:rsidRDefault="001100A4" w:rsidP="001100A4">
      <w:pPr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Datum: ________________________________________</w:t>
      </w:r>
    </w:p>
    <w:p w14:paraId="1C49493E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NAPOMENA:</w:t>
      </w:r>
    </w:p>
    <w:p w14:paraId="428B8C71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E979860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Prijedlozi i primjedbe zaprimljeni nakon isteka roka za savjetovanje neće se razmatrati.</w:t>
      </w:r>
    </w:p>
    <w:p w14:paraId="18BD861A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Svi zaprimljeni prijedlozi i primjedbe bit će razmotreni te će o njima biti sastavljeno izvješće o provedenom savjetovanju, koje će se objaviti na mrežnoj stranici Škole.</w:t>
      </w:r>
    </w:p>
    <w:p w14:paraId="39CE4439" w14:textId="77777777" w:rsidR="001100A4" w:rsidRPr="00CD7A49" w:rsidRDefault="001100A4" w:rsidP="001100A4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Osobni podaci obrađuju se isključivo u svrhu provedbe savjetovanja s javnošću.</w:t>
      </w:r>
    </w:p>
    <w:p w14:paraId="391C2210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753941C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NAČIN DOSTAVE:</w:t>
      </w:r>
    </w:p>
    <w:p w14:paraId="2C65B6E9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526E016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  <w:r w:rsidRPr="00CD7A49">
        <w:rPr>
          <w:rFonts w:ascii="Times New Roman" w:hAnsi="Times New Roman"/>
          <w:b/>
          <w:sz w:val="24"/>
          <w:szCs w:val="24"/>
        </w:rPr>
        <w:t>Popunjeni obrazac dostavlja se:</w:t>
      </w:r>
    </w:p>
    <w:p w14:paraId="4F6F84DB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48AFBC" w14:textId="2BFA3B61" w:rsidR="001100A4" w:rsidRPr="00CD7A49" w:rsidRDefault="001100A4" w:rsidP="001100A4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 xml:space="preserve">elektroničkom poštom: </w:t>
      </w:r>
      <w:hyperlink r:id="rId5" w:history="1">
        <w:r w:rsidR="002E303A" w:rsidRPr="00364594">
          <w:rPr>
            <w:rStyle w:val="Hiperveza"/>
            <w:rFonts w:ascii="Times New Roman" w:hAnsi="Times New Roman"/>
            <w:sz w:val="24"/>
            <w:szCs w:val="24"/>
          </w:rPr>
          <w:t>ured@os-dtrstenjaka-zg.skole.hr</w:t>
        </w:r>
      </w:hyperlink>
      <w:r w:rsidR="002E303A">
        <w:rPr>
          <w:rFonts w:ascii="Times New Roman" w:hAnsi="Times New Roman"/>
          <w:sz w:val="24"/>
          <w:szCs w:val="24"/>
        </w:rPr>
        <w:t xml:space="preserve"> </w:t>
      </w:r>
    </w:p>
    <w:p w14:paraId="23982E20" w14:textId="2F9D6EEF" w:rsidR="001100A4" w:rsidRPr="00CD7A49" w:rsidRDefault="001100A4" w:rsidP="001100A4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D7A49">
        <w:rPr>
          <w:rFonts w:ascii="Times New Roman" w:hAnsi="Times New Roman"/>
          <w:sz w:val="24"/>
          <w:szCs w:val="24"/>
        </w:rPr>
        <w:t>osobno u sjedište Škole</w:t>
      </w:r>
      <w:r w:rsidR="005F77EB">
        <w:rPr>
          <w:rFonts w:ascii="Times New Roman" w:hAnsi="Times New Roman"/>
          <w:sz w:val="24"/>
          <w:szCs w:val="24"/>
        </w:rPr>
        <w:t xml:space="preserve"> na adresi: </w:t>
      </w:r>
      <w:r w:rsidR="002E303A">
        <w:rPr>
          <w:rFonts w:ascii="Times New Roman" w:hAnsi="Times New Roman"/>
          <w:sz w:val="24"/>
          <w:szCs w:val="24"/>
        </w:rPr>
        <w:t>Krčka 3</w:t>
      </w:r>
      <w:r w:rsidR="005F77EB">
        <w:rPr>
          <w:rFonts w:ascii="Times New Roman" w:hAnsi="Times New Roman"/>
          <w:sz w:val="24"/>
          <w:szCs w:val="24"/>
        </w:rPr>
        <w:t>, Zagreb</w:t>
      </w:r>
    </w:p>
    <w:p w14:paraId="202E54DF" w14:textId="77777777" w:rsidR="001100A4" w:rsidRPr="00CD7A49" w:rsidRDefault="001100A4" w:rsidP="001100A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925484E" w14:textId="77777777" w:rsidR="0053456D" w:rsidRPr="00CD7A49" w:rsidRDefault="0053456D">
      <w:pPr>
        <w:rPr>
          <w:rFonts w:ascii="Times New Roman" w:hAnsi="Times New Roman"/>
          <w:sz w:val="24"/>
          <w:szCs w:val="24"/>
        </w:rPr>
      </w:pPr>
    </w:p>
    <w:sectPr w:rsidR="0053456D" w:rsidRPr="00CD7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6D"/>
    <w:rsid w:val="001100A4"/>
    <w:rsid w:val="002E303A"/>
    <w:rsid w:val="0053456D"/>
    <w:rsid w:val="005F77EB"/>
    <w:rsid w:val="00910644"/>
    <w:rsid w:val="00C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C149"/>
  <w15:chartTrackingRefBased/>
  <w15:docId w15:val="{ECCDD8FB-E6E0-4E92-A0EF-3EC3A2D6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qFormat/>
    <w:rsid w:val="001100A4"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rsid w:val="00110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100A4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110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dtrstenjaka-zg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OSSlatine</dc:creator>
  <cp:keywords/>
  <dc:description/>
  <cp:lastModifiedBy>DT</cp:lastModifiedBy>
  <cp:revision>2</cp:revision>
  <dcterms:created xsi:type="dcterms:W3CDTF">2026-09-14T12:17:00Z</dcterms:created>
  <dcterms:modified xsi:type="dcterms:W3CDTF">2026-09-14T12:17:00Z</dcterms:modified>
</cp:coreProperties>
</file>